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51176" w14:textId="576355EA" w:rsidR="00D127FC" w:rsidRPr="0063759B" w:rsidRDefault="00D127FC" w:rsidP="00D127FC">
      <w:pPr>
        <w:spacing w:line="46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759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8D3BC20" wp14:editId="460B8C69">
            <wp:extent cx="58102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2E8B4" w14:textId="22666CAC" w:rsidR="00EE6378" w:rsidRPr="0063759B" w:rsidRDefault="00EE6378" w:rsidP="00EE63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59B">
        <w:rPr>
          <w:rFonts w:ascii="Times New Roman" w:hAnsi="Times New Roman" w:cs="Times New Roman"/>
          <w:sz w:val="24"/>
          <w:szCs w:val="24"/>
        </w:rPr>
        <w:t>TRIBUNALE DI LOCRI</w:t>
      </w:r>
    </w:p>
    <w:p w14:paraId="6C660F50" w14:textId="4E63B8A8" w:rsidR="00EE6378" w:rsidRPr="0063759B" w:rsidRDefault="00EE6378" w:rsidP="00EE63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59B">
        <w:rPr>
          <w:rFonts w:ascii="Times New Roman" w:hAnsi="Times New Roman" w:cs="Times New Roman"/>
          <w:sz w:val="24"/>
          <w:szCs w:val="24"/>
        </w:rPr>
        <w:t>SEZIONE CIVILE</w:t>
      </w:r>
    </w:p>
    <w:p w14:paraId="4114C68E" w14:textId="1C921D6B" w:rsidR="00460DA8" w:rsidRPr="0063759B" w:rsidRDefault="00460DA8" w:rsidP="00EE63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759B">
        <w:rPr>
          <w:rFonts w:ascii="Times New Roman" w:hAnsi="Times New Roman" w:cs="Times New Roman"/>
          <w:sz w:val="24"/>
          <w:szCs w:val="24"/>
          <w:u w:val="single"/>
        </w:rPr>
        <w:t>UDIENZA DEL</w:t>
      </w:r>
      <w:r w:rsidR="00584CDE">
        <w:rPr>
          <w:rFonts w:ascii="Times New Roman" w:hAnsi="Times New Roman" w:cs="Times New Roman"/>
          <w:sz w:val="24"/>
          <w:szCs w:val="24"/>
          <w:u w:val="single"/>
        </w:rPr>
        <w:t>L’11 GENNAIO</w:t>
      </w:r>
      <w:r w:rsidR="006D1962" w:rsidRPr="006375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759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584CDE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72C8AA83" w14:textId="0BFBA894" w:rsidR="00460DA8" w:rsidRPr="0063759B" w:rsidRDefault="00460DA8" w:rsidP="00EE63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59B">
        <w:rPr>
          <w:rFonts w:ascii="Times New Roman" w:hAnsi="Times New Roman" w:cs="Times New Roman"/>
          <w:sz w:val="24"/>
          <w:szCs w:val="24"/>
        </w:rPr>
        <w:t>DOTT.SSA ANTONELLA STILO</w:t>
      </w:r>
    </w:p>
    <w:p w14:paraId="3C2EBC04" w14:textId="77777777" w:rsidR="0063759B" w:rsidRDefault="0063759B" w:rsidP="00EE6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7BAC7" w14:textId="03C6FB87" w:rsidR="00460DA8" w:rsidRPr="0063759B" w:rsidRDefault="00460DA8" w:rsidP="00EE6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9B">
        <w:rPr>
          <w:rFonts w:ascii="Times New Roman" w:hAnsi="Times New Roman" w:cs="Times New Roman"/>
          <w:sz w:val="24"/>
          <w:szCs w:val="24"/>
        </w:rPr>
        <w:t xml:space="preserve">SI AVVISANO I SIGG. AVVOCATI CHE LE CAUSE </w:t>
      </w:r>
      <w:r w:rsidR="0020562D" w:rsidRPr="0063759B">
        <w:rPr>
          <w:rFonts w:ascii="Times New Roman" w:hAnsi="Times New Roman" w:cs="Times New Roman"/>
          <w:sz w:val="24"/>
          <w:szCs w:val="24"/>
        </w:rPr>
        <w:t xml:space="preserve">IN PRESENZA </w:t>
      </w:r>
      <w:r w:rsidRPr="0063759B">
        <w:rPr>
          <w:rFonts w:ascii="Times New Roman" w:hAnsi="Times New Roman" w:cs="Times New Roman"/>
          <w:sz w:val="24"/>
          <w:szCs w:val="24"/>
        </w:rPr>
        <w:t>VERRANNO CHIAMATE SECONDO LE SEGUENTI FASCE ORARIE:</w:t>
      </w:r>
    </w:p>
    <w:p w14:paraId="67EFBBC5" w14:textId="77777777" w:rsidR="0063759B" w:rsidRDefault="0063759B" w:rsidP="00EE6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AA4CBA" w14:textId="745FAC23" w:rsidR="00460DA8" w:rsidRPr="0063759B" w:rsidRDefault="00460DA8" w:rsidP="00EE6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59B">
        <w:rPr>
          <w:rFonts w:ascii="Times New Roman" w:hAnsi="Times New Roman" w:cs="Times New Roman"/>
          <w:sz w:val="24"/>
          <w:szCs w:val="24"/>
          <w:u w:val="single"/>
        </w:rPr>
        <w:t xml:space="preserve">PRIMA FASCIA ORARIA (ORE </w:t>
      </w:r>
      <w:r w:rsidR="005C3C72" w:rsidRPr="0063759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B2042" w:rsidRPr="0063759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3759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4CDE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63759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84CDE">
        <w:rPr>
          <w:rFonts w:ascii="Times New Roman" w:hAnsi="Times New Roman" w:cs="Times New Roman"/>
          <w:sz w:val="24"/>
          <w:szCs w:val="24"/>
          <w:u w:val="single"/>
        </w:rPr>
        <w:t>10.00</w:t>
      </w:r>
      <w:r w:rsidRPr="0063759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1771127A" w14:textId="4EE04FAF" w:rsidR="0034668C" w:rsidRPr="00C548C8" w:rsidRDefault="0034668C" w:rsidP="0034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8C8">
        <w:rPr>
          <w:rFonts w:ascii="Times New Roman" w:hAnsi="Times New Roman" w:cs="Times New Roman"/>
          <w:sz w:val="24"/>
          <w:szCs w:val="24"/>
          <w:lang w:val="en-US"/>
        </w:rPr>
        <w:t xml:space="preserve">Proc. n. </w:t>
      </w:r>
      <w:r w:rsidR="00354A1E" w:rsidRPr="00C548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84CDE">
        <w:rPr>
          <w:rFonts w:ascii="Times New Roman" w:hAnsi="Times New Roman" w:cs="Times New Roman"/>
          <w:sz w:val="24"/>
          <w:szCs w:val="24"/>
          <w:lang w:val="en-US"/>
        </w:rPr>
        <w:t>163</w:t>
      </w:r>
      <w:r w:rsidRPr="00C548C8">
        <w:rPr>
          <w:rFonts w:ascii="Times New Roman" w:hAnsi="Times New Roman" w:cs="Times New Roman"/>
          <w:sz w:val="24"/>
          <w:szCs w:val="24"/>
          <w:lang w:val="en-US"/>
        </w:rPr>
        <w:t>/20</w:t>
      </w:r>
      <w:r w:rsidR="00F76DC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548C8" w:rsidRPr="00C548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548C8">
        <w:rPr>
          <w:rFonts w:ascii="Times New Roman" w:hAnsi="Times New Roman" w:cs="Times New Roman"/>
          <w:sz w:val="24"/>
          <w:szCs w:val="24"/>
          <w:lang w:val="en-US"/>
        </w:rPr>
        <w:t xml:space="preserve"> R.G.</w:t>
      </w:r>
    </w:p>
    <w:p w14:paraId="3E68D7A5" w14:textId="2B92080A" w:rsidR="00343C01" w:rsidRPr="00C548C8" w:rsidRDefault="00343C01" w:rsidP="00343C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8C8">
        <w:rPr>
          <w:rFonts w:ascii="Times New Roman" w:hAnsi="Times New Roman" w:cs="Times New Roman"/>
          <w:sz w:val="24"/>
          <w:szCs w:val="24"/>
          <w:lang w:val="en-US"/>
        </w:rPr>
        <w:t xml:space="preserve">Proc. n. </w:t>
      </w:r>
      <w:r w:rsidR="00354A1E" w:rsidRPr="00C548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84CDE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F76DC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11BC2" w:rsidRPr="00C548C8">
        <w:rPr>
          <w:rFonts w:ascii="Times New Roman" w:hAnsi="Times New Roman" w:cs="Times New Roman"/>
          <w:sz w:val="24"/>
          <w:szCs w:val="24"/>
          <w:lang w:val="en-US"/>
        </w:rPr>
        <w:t>/2021</w:t>
      </w:r>
      <w:r w:rsidRPr="00C548C8">
        <w:rPr>
          <w:rFonts w:ascii="Times New Roman" w:hAnsi="Times New Roman" w:cs="Times New Roman"/>
          <w:sz w:val="24"/>
          <w:szCs w:val="24"/>
          <w:lang w:val="en-US"/>
        </w:rPr>
        <w:t xml:space="preserve"> R.G.</w:t>
      </w:r>
    </w:p>
    <w:p w14:paraId="30159044" w14:textId="064F7C28" w:rsidR="003A6DE6" w:rsidRPr="0063759B" w:rsidRDefault="003A6DE6" w:rsidP="003A6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57224891"/>
      <w:r w:rsidRPr="0063759B">
        <w:rPr>
          <w:rFonts w:ascii="Times New Roman" w:hAnsi="Times New Roman" w:cs="Times New Roman"/>
          <w:sz w:val="24"/>
          <w:szCs w:val="24"/>
          <w:u w:val="single"/>
        </w:rPr>
        <w:t>SECONDA FASCIA ORARIA (ORE 1</w:t>
      </w:r>
      <w:r w:rsidR="00343C01" w:rsidRPr="0063759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3759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684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3759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84CDE">
        <w:rPr>
          <w:rFonts w:ascii="Times New Roman" w:hAnsi="Times New Roman" w:cs="Times New Roman"/>
          <w:sz w:val="24"/>
          <w:szCs w:val="24"/>
          <w:u w:val="single"/>
        </w:rPr>
        <w:t>-10.15</w:t>
      </w:r>
      <w:r w:rsidRPr="0063759B">
        <w:rPr>
          <w:rFonts w:ascii="Times New Roman" w:hAnsi="Times New Roman" w:cs="Times New Roman"/>
          <w:sz w:val="24"/>
          <w:szCs w:val="24"/>
          <w:u w:val="single"/>
        </w:rPr>
        <w:t>)</w:t>
      </w:r>
    </w:p>
    <w:bookmarkEnd w:id="1"/>
    <w:p w14:paraId="1CAC3120" w14:textId="5B24DF6F" w:rsidR="003A6DE6" w:rsidRDefault="003A6DE6" w:rsidP="003A6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954">
        <w:rPr>
          <w:rFonts w:ascii="Times New Roman" w:hAnsi="Times New Roman" w:cs="Times New Roman"/>
          <w:sz w:val="24"/>
          <w:szCs w:val="24"/>
          <w:lang w:val="en-US"/>
        </w:rPr>
        <w:t xml:space="preserve">Proc. n. </w:t>
      </w:r>
      <w:r w:rsidR="00C548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84CDE">
        <w:rPr>
          <w:rFonts w:ascii="Times New Roman" w:hAnsi="Times New Roman" w:cs="Times New Roman"/>
          <w:sz w:val="24"/>
          <w:szCs w:val="24"/>
          <w:lang w:val="en-US"/>
        </w:rPr>
        <w:t>354</w:t>
      </w:r>
      <w:r w:rsidRPr="00226954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211BC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26954">
        <w:rPr>
          <w:rFonts w:ascii="Times New Roman" w:hAnsi="Times New Roman" w:cs="Times New Roman"/>
          <w:sz w:val="24"/>
          <w:szCs w:val="24"/>
          <w:lang w:val="en-US"/>
        </w:rPr>
        <w:t xml:space="preserve"> R.G.</w:t>
      </w:r>
    </w:p>
    <w:p w14:paraId="2A8C733E" w14:textId="5FE7E991" w:rsidR="00354A1E" w:rsidRPr="00226954" w:rsidRDefault="00354A1E" w:rsidP="00354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954">
        <w:rPr>
          <w:rFonts w:ascii="Times New Roman" w:hAnsi="Times New Roman" w:cs="Times New Roman"/>
          <w:sz w:val="24"/>
          <w:szCs w:val="24"/>
          <w:lang w:val="en-US"/>
        </w:rPr>
        <w:t xml:space="preserve">Proc. n. </w:t>
      </w:r>
      <w:r w:rsidR="00584CDE">
        <w:rPr>
          <w:rFonts w:ascii="Times New Roman" w:hAnsi="Times New Roman" w:cs="Times New Roman"/>
          <w:sz w:val="24"/>
          <w:szCs w:val="24"/>
          <w:lang w:val="en-US"/>
        </w:rPr>
        <w:t>131</w:t>
      </w:r>
      <w:r w:rsidR="00F76DC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26954">
        <w:rPr>
          <w:rFonts w:ascii="Times New Roman" w:hAnsi="Times New Roman" w:cs="Times New Roman"/>
          <w:sz w:val="24"/>
          <w:szCs w:val="24"/>
          <w:lang w:val="en-US"/>
        </w:rPr>
        <w:t>/2021 R.G.</w:t>
      </w:r>
    </w:p>
    <w:p w14:paraId="7BC4D533" w14:textId="412E2ADB" w:rsidR="00460DA8" w:rsidRPr="0063759B" w:rsidRDefault="003A6DE6" w:rsidP="00EE6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59B">
        <w:rPr>
          <w:rFonts w:ascii="Times New Roman" w:hAnsi="Times New Roman" w:cs="Times New Roman"/>
          <w:sz w:val="24"/>
          <w:szCs w:val="24"/>
          <w:u w:val="single"/>
        </w:rPr>
        <w:t>TERZA</w:t>
      </w:r>
      <w:r w:rsidR="00460DA8" w:rsidRPr="0063759B">
        <w:rPr>
          <w:rFonts w:ascii="Times New Roman" w:hAnsi="Times New Roman" w:cs="Times New Roman"/>
          <w:sz w:val="24"/>
          <w:szCs w:val="24"/>
          <w:u w:val="single"/>
        </w:rPr>
        <w:t xml:space="preserve"> FASCIA ORARIA (ORE 1</w:t>
      </w:r>
      <w:r w:rsidR="00343C01" w:rsidRPr="0063759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60DA8" w:rsidRPr="0063759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4CDE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C548C8">
        <w:rPr>
          <w:rFonts w:ascii="Times New Roman" w:hAnsi="Times New Roman" w:cs="Times New Roman"/>
          <w:sz w:val="24"/>
          <w:szCs w:val="24"/>
          <w:u w:val="single"/>
        </w:rPr>
        <w:t>-10.</w:t>
      </w:r>
      <w:r w:rsidR="00584CDE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460DA8" w:rsidRPr="0063759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312D820F" w14:textId="0D162F07" w:rsidR="000B2042" w:rsidRDefault="000B2042" w:rsidP="000B20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7B3">
        <w:rPr>
          <w:rFonts w:ascii="Times New Roman" w:hAnsi="Times New Roman" w:cs="Times New Roman"/>
          <w:sz w:val="24"/>
          <w:szCs w:val="24"/>
          <w:lang w:val="en-US"/>
        </w:rPr>
        <w:t xml:space="preserve">Proc. n. </w:t>
      </w:r>
      <w:r w:rsidR="00584CDE">
        <w:rPr>
          <w:rFonts w:ascii="Times New Roman" w:hAnsi="Times New Roman" w:cs="Times New Roman"/>
          <w:sz w:val="24"/>
          <w:szCs w:val="24"/>
          <w:lang w:val="en-US"/>
        </w:rPr>
        <w:t>1012</w:t>
      </w:r>
      <w:r w:rsidRPr="009E77B3">
        <w:rPr>
          <w:rFonts w:ascii="Times New Roman" w:hAnsi="Times New Roman" w:cs="Times New Roman"/>
          <w:sz w:val="24"/>
          <w:szCs w:val="24"/>
          <w:lang w:val="en-US"/>
        </w:rPr>
        <w:t>/20</w:t>
      </w:r>
      <w:r w:rsidR="00F1684D" w:rsidRPr="009E77B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11BC2" w:rsidRPr="009E77B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E77B3">
        <w:rPr>
          <w:rFonts w:ascii="Times New Roman" w:hAnsi="Times New Roman" w:cs="Times New Roman"/>
          <w:sz w:val="24"/>
          <w:szCs w:val="24"/>
          <w:lang w:val="en-US"/>
        </w:rPr>
        <w:t xml:space="preserve"> R.G.</w:t>
      </w:r>
    </w:p>
    <w:p w14:paraId="09DBB700" w14:textId="27F81DD2" w:rsidR="00F76DCC" w:rsidRPr="00F76DCC" w:rsidRDefault="00F76DCC" w:rsidP="00F76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DCC">
        <w:rPr>
          <w:rFonts w:ascii="Times New Roman" w:hAnsi="Times New Roman" w:cs="Times New Roman"/>
          <w:sz w:val="24"/>
          <w:szCs w:val="24"/>
          <w:lang w:val="en-US"/>
        </w:rPr>
        <w:t xml:space="preserve">Proc. n. </w:t>
      </w:r>
      <w:r w:rsidR="00584CDE">
        <w:rPr>
          <w:rFonts w:ascii="Times New Roman" w:hAnsi="Times New Roman" w:cs="Times New Roman"/>
          <w:sz w:val="24"/>
          <w:szCs w:val="24"/>
          <w:lang w:val="en-US"/>
        </w:rPr>
        <w:t>1170</w:t>
      </w:r>
      <w:r w:rsidRPr="00F76DCC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584CD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76DCC">
        <w:rPr>
          <w:rFonts w:ascii="Times New Roman" w:hAnsi="Times New Roman" w:cs="Times New Roman"/>
          <w:sz w:val="24"/>
          <w:szCs w:val="24"/>
          <w:lang w:val="en-US"/>
        </w:rPr>
        <w:t xml:space="preserve"> R.G.</w:t>
      </w:r>
    </w:p>
    <w:p w14:paraId="1E51CE34" w14:textId="6BA68130" w:rsidR="00C548C8" w:rsidRPr="00C548C8" w:rsidRDefault="00C548C8" w:rsidP="00C5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QUARTA</w:t>
      </w:r>
      <w:r w:rsidRPr="00C548C8">
        <w:rPr>
          <w:rFonts w:ascii="Times New Roman" w:hAnsi="Times New Roman" w:cs="Times New Roman"/>
          <w:sz w:val="24"/>
          <w:szCs w:val="24"/>
          <w:u w:val="single"/>
        </w:rPr>
        <w:t xml:space="preserve"> FASCIA ORARIA (ORE 10.</w:t>
      </w:r>
      <w:r w:rsidR="00584CDE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F76DCC">
        <w:rPr>
          <w:rFonts w:ascii="Times New Roman" w:hAnsi="Times New Roman" w:cs="Times New Roman"/>
          <w:sz w:val="24"/>
          <w:szCs w:val="24"/>
          <w:u w:val="single"/>
        </w:rPr>
        <w:t>-10.</w:t>
      </w:r>
      <w:r w:rsidR="00584CDE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C548C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21CC84F" w14:textId="5D825624" w:rsidR="006C3C04" w:rsidRDefault="006C3C04" w:rsidP="006C3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7B3">
        <w:rPr>
          <w:rFonts w:ascii="Times New Roman" w:hAnsi="Times New Roman" w:cs="Times New Roman"/>
          <w:sz w:val="24"/>
          <w:szCs w:val="24"/>
          <w:lang w:val="en-US"/>
        </w:rPr>
        <w:t xml:space="preserve">Proc. n. </w:t>
      </w:r>
      <w:r w:rsidR="00C548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76DC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84CDE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Pr="009E77B3">
        <w:rPr>
          <w:rFonts w:ascii="Times New Roman" w:hAnsi="Times New Roman" w:cs="Times New Roman"/>
          <w:sz w:val="24"/>
          <w:szCs w:val="24"/>
          <w:lang w:val="en-US"/>
        </w:rPr>
        <w:t>/20</w:t>
      </w:r>
      <w:r w:rsidR="003A6DE6" w:rsidRPr="009E77B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1684D" w:rsidRPr="009E77B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E77B3">
        <w:rPr>
          <w:rFonts w:ascii="Times New Roman" w:hAnsi="Times New Roman" w:cs="Times New Roman"/>
          <w:sz w:val="24"/>
          <w:szCs w:val="24"/>
          <w:lang w:val="en-US"/>
        </w:rPr>
        <w:t xml:space="preserve"> R.G.</w:t>
      </w:r>
    </w:p>
    <w:p w14:paraId="6CBD5518" w14:textId="3F278F05" w:rsidR="00F76DCC" w:rsidRPr="00F76DCC" w:rsidRDefault="00F76DCC" w:rsidP="00F76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DCC">
        <w:rPr>
          <w:rFonts w:ascii="Times New Roman" w:hAnsi="Times New Roman" w:cs="Times New Roman"/>
          <w:sz w:val="24"/>
          <w:szCs w:val="24"/>
          <w:u w:val="single"/>
        </w:rPr>
        <w:t>QU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 w:rsidRPr="00F76DCC">
        <w:rPr>
          <w:rFonts w:ascii="Times New Roman" w:hAnsi="Times New Roman" w:cs="Times New Roman"/>
          <w:sz w:val="24"/>
          <w:szCs w:val="24"/>
          <w:u w:val="single"/>
        </w:rPr>
        <w:t>TA FASCIA ORARIA (ORE 10.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584CDE">
        <w:rPr>
          <w:rFonts w:ascii="Times New Roman" w:hAnsi="Times New Roman" w:cs="Times New Roman"/>
          <w:sz w:val="24"/>
          <w:szCs w:val="24"/>
          <w:u w:val="single"/>
        </w:rPr>
        <w:t>-11.00</w:t>
      </w:r>
      <w:r w:rsidRPr="00F76DC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46E6A5DC" w14:textId="366F4603" w:rsidR="00F76DCC" w:rsidRPr="00F76DCC" w:rsidRDefault="00F76DCC" w:rsidP="00F76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DCC">
        <w:rPr>
          <w:rFonts w:ascii="Times New Roman" w:hAnsi="Times New Roman" w:cs="Times New Roman"/>
          <w:sz w:val="24"/>
          <w:szCs w:val="24"/>
          <w:lang w:val="en-US"/>
        </w:rPr>
        <w:t>Proc. n.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84CDE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Pr="00F76DCC">
        <w:rPr>
          <w:rFonts w:ascii="Times New Roman" w:hAnsi="Times New Roman" w:cs="Times New Roman"/>
          <w:sz w:val="24"/>
          <w:szCs w:val="24"/>
          <w:lang w:val="en-US"/>
        </w:rPr>
        <w:t>/2021 R.G.</w:t>
      </w:r>
    </w:p>
    <w:p w14:paraId="02C357A9" w14:textId="783D3C8F" w:rsidR="00F76DCC" w:rsidRPr="00F76DCC" w:rsidRDefault="00F76DCC" w:rsidP="00F76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92275060"/>
      <w:r>
        <w:rPr>
          <w:rFonts w:ascii="Times New Roman" w:hAnsi="Times New Roman" w:cs="Times New Roman"/>
          <w:sz w:val="24"/>
          <w:szCs w:val="24"/>
          <w:u w:val="single"/>
        </w:rPr>
        <w:t>SESTA</w:t>
      </w:r>
      <w:r w:rsidRPr="00F76DCC">
        <w:rPr>
          <w:rFonts w:ascii="Times New Roman" w:hAnsi="Times New Roman" w:cs="Times New Roman"/>
          <w:sz w:val="24"/>
          <w:szCs w:val="24"/>
          <w:u w:val="single"/>
        </w:rPr>
        <w:t xml:space="preserve"> FASCIA ORARIA (ORE 1</w:t>
      </w:r>
      <w:r w:rsidR="00584CD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76DC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4CDE">
        <w:rPr>
          <w:rFonts w:ascii="Times New Roman" w:hAnsi="Times New Roman" w:cs="Times New Roman"/>
          <w:sz w:val="24"/>
          <w:szCs w:val="24"/>
          <w:u w:val="single"/>
        </w:rPr>
        <w:t>00-11.1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76DCC">
        <w:rPr>
          <w:rFonts w:ascii="Times New Roman" w:hAnsi="Times New Roman" w:cs="Times New Roman"/>
          <w:sz w:val="24"/>
          <w:szCs w:val="24"/>
          <w:u w:val="single"/>
        </w:rPr>
        <w:t>)</w:t>
      </w:r>
    </w:p>
    <w:bookmarkEnd w:id="2"/>
    <w:p w14:paraId="362946D1" w14:textId="62617DB9" w:rsidR="00F76DCC" w:rsidRPr="00F76DCC" w:rsidRDefault="00F76DCC" w:rsidP="00F76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DCC">
        <w:rPr>
          <w:rFonts w:ascii="Times New Roman" w:hAnsi="Times New Roman" w:cs="Times New Roman"/>
          <w:sz w:val="24"/>
          <w:szCs w:val="24"/>
          <w:lang w:val="en-US"/>
        </w:rPr>
        <w:t>Proc. n. 1</w:t>
      </w:r>
      <w:r w:rsidR="00584CDE">
        <w:rPr>
          <w:rFonts w:ascii="Times New Roman" w:hAnsi="Times New Roman" w:cs="Times New Roman"/>
          <w:sz w:val="24"/>
          <w:szCs w:val="24"/>
          <w:lang w:val="en-US"/>
        </w:rPr>
        <w:t>430</w:t>
      </w:r>
      <w:r w:rsidRPr="00F76DCC">
        <w:rPr>
          <w:rFonts w:ascii="Times New Roman" w:hAnsi="Times New Roman" w:cs="Times New Roman"/>
          <w:sz w:val="24"/>
          <w:szCs w:val="24"/>
          <w:lang w:val="en-US"/>
        </w:rPr>
        <w:t>/2021 R.G.</w:t>
      </w:r>
    </w:p>
    <w:p w14:paraId="7C0E0C7A" w14:textId="1CA46113" w:rsidR="00F76DCC" w:rsidRPr="00F76DCC" w:rsidRDefault="00F76DCC" w:rsidP="00F76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DCC">
        <w:rPr>
          <w:rFonts w:ascii="Times New Roman" w:hAnsi="Times New Roman" w:cs="Times New Roman"/>
          <w:sz w:val="24"/>
          <w:szCs w:val="24"/>
          <w:lang w:val="en-US"/>
        </w:rPr>
        <w:t>Proc. n. 1</w:t>
      </w:r>
      <w:r w:rsidR="00584CDE">
        <w:rPr>
          <w:rFonts w:ascii="Times New Roman" w:hAnsi="Times New Roman" w:cs="Times New Roman"/>
          <w:sz w:val="24"/>
          <w:szCs w:val="24"/>
          <w:lang w:val="en-US"/>
        </w:rPr>
        <w:t>290</w:t>
      </w:r>
      <w:r w:rsidRPr="00F76DCC">
        <w:rPr>
          <w:rFonts w:ascii="Times New Roman" w:hAnsi="Times New Roman" w:cs="Times New Roman"/>
          <w:sz w:val="24"/>
          <w:szCs w:val="24"/>
          <w:lang w:val="en-US"/>
        </w:rPr>
        <w:t>/2021 R.G.</w:t>
      </w:r>
    </w:p>
    <w:p w14:paraId="112036FA" w14:textId="0CE6404B" w:rsidR="00584CDE" w:rsidRPr="00584CDE" w:rsidRDefault="00584CDE" w:rsidP="00584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CDE">
        <w:rPr>
          <w:rFonts w:ascii="Times New Roman" w:hAnsi="Times New Roman" w:cs="Times New Roman"/>
          <w:sz w:val="24"/>
          <w:szCs w:val="24"/>
          <w:u w:val="single"/>
        </w:rPr>
        <w:t>SE</w:t>
      </w:r>
      <w:r>
        <w:rPr>
          <w:rFonts w:ascii="Times New Roman" w:hAnsi="Times New Roman" w:cs="Times New Roman"/>
          <w:sz w:val="24"/>
          <w:szCs w:val="24"/>
          <w:u w:val="single"/>
        </w:rPr>
        <w:t>TTIM</w:t>
      </w:r>
      <w:r w:rsidRPr="00584CDE">
        <w:rPr>
          <w:rFonts w:ascii="Times New Roman" w:hAnsi="Times New Roman" w:cs="Times New Roman"/>
          <w:sz w:val="24"/>
          <w:szCs w:val="24"/>
          <w:u w:val="single"/>
        </w:rPr>
        <w:t>A FASCIA ORARIA (ORE 11.15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ss</w:t>
      </w:r>
      <w:r w:rsidRPr="00584CDE">
        <w:rPr>
          <w:rFonts w:ascii="Times New Roman" w:hAnsi="Times New Roman" w:cs="Times New Roman"/>
          <w:sz w:val="24"/>
          <w:szCs w:val="24"/>
          <w:u w:val="single"/>
        </w:rPr>
        <w:t>.)</w:t>
      </w:r>
    </w:p>
    <w:p w14:paraId="05299D03" w14:textId="30DB8680" w:rsidR="00F76DCC" w:rsidRPr="00F76DCC" w:rsidRDefault="00F76DCC" w:rsidP="00F76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DCC">
        <w:rPr>
          <w:rFonts w:ascii="Times New Roman" w:hAnsi="Times New Roman" w:cs="Times New Roman"/>
          <w:sz w:val="24"/>
          <w:szCs w:val="24"/>
          <w:lang w:val="en-US"/>
        </w:rPr>
        <w:t>Proc. n. 1</w:t>
      </w:r>
      <w:r w:rsidR="00584CDE">
        <w:rPr>
          <w:rFonts w:ascii="Times New Roman" w:hAnsi="Times New Roman" w:cs="Times New Roman"/>
          <w:sz w:val="24"/>
          <w:szCs w:val="24"/>
          <w:lang w:val="en-US"/>
        </w:rPr>
        <w:t>302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76DCC">
        <w:rPr>
          <w:rFonts w:ascii="Times New Roman" w:hAnsi="Times New Roman" w:cs="Times New Roman"/>
          <w:sz w:val="24"/>
          <w:szCs w:val="24"/>
          <w:lang w:val="en-US"/>
        </w:rPr>
        <w:t>2021 R.G.</w:t>
      </w:r>
    </w:p>
    <w:p w14:paraId="300DD26E" w14:textId="3BA4A14F" w:rsidR="009B4430" w:rsidRPr="0063759B" w:rsidRDefault="009B4430" w:rsidP="00EE6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59B">
        <w:rPr>
          <w:rFonts w:ascii="Times New Roman" w:hAnsi="Times New Roman" w:cs="Times New Roman"/>
          <w:sz w:val="24"/>
          <w:szCs w:val="24"/>
        </w:rPr>
        <w:t>SI COMUNICHI</w:t>
      </w:r>
      <w:r w:rsidR="00D127FC" w:rsidRPr="0063759B">
        <w:rPr>
          <w:rFonts w:ascii="Times New Roman" w:hAnsi="Times New Roman" w:cs="Times New Roman"/>
          <w:sz w:val="24"/>
          <w:szCs w:val="24"/>
        </w:rPr>
        <w:t>.</w:t>
      </w:r>
    </w:p>
    <w:p w14:paraId="5D027FB1" w14:textId="70E9F72E" w:rsidR="009B4430" w:rsidRPr="0063759B" w:rsidRDefault="009B4430" w:rsidP="00EE63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59B">
        <w:rPr>
          <w:rFonts w:ascii="Times New Roman" w:hAnsi="Times New Roman" w:cs="Times New Roman"/>
          <w:sz w:val="24"/>
          <w:szCs w:val="24"/>
        </w:rPr>
        <w:t>DOTT.SSA ANTONELLA STILO</w:t>
      </w:r>
    </w:p>
    <w:sectPr w:rsidR="009B4430" w:rsidRPr="00637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A32"/>
    <w:multiLevelType w:val="multilevel"/>
    <w:tmpl w:val="DABE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4150"/>
    <w:multiLevelType w:val="multilevel"/>
    <w:tmpl w:val="AC82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56BAE"/>
    <w:multiLevelType w:val="multilevel"/>
    <w:tmpl w:val="6ECA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534AB"/>
    <w:multiLevelType w:val="multilevel"/>
    <w:tmpl w:val="74D4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90AA4"/>
    <w:multiLevelType w:val="multilevel"/>
    <w:tmpl w:val="DF3C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E7FD4"/>
    <w:multiLevelType w:val="multilevel"/>
    <w:tmpl w:val="555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57664"/>
    <w:multiLevelType w:val="multilevel"/>
    <w:tmpl w:val="4F9C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F2FCD"/>
    <w:multiLevelType w:val="multilevel"/>
    <w:tmpl w:val="31DC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B7291"/>
    <w:multiLevelType w:val="multilevel"/>
    <w:tmpl w:val="DCA0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822B9"/>
    <w:multiLevelType w:val="multilevel"/>
    <w:tmpl w:val="B70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A59BC"/>
    <w:multiLevelType w:val="multilevel"/>
    <w:tmpl w:val="8E06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3B747A"/>
    <w:multiLevelType w:val="multilevel"/>
    <w:tmpl w:val="59AC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3838C8"/>
    <w:multiLevelType w:val="multilevel"/>
    <w:tmpl w:val="3646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05234"/>
    <w:multiLevelType w:val="multilevel"/>
    <w:tmpl w:val="D2A8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307D92"/>
    <w:multiLevelType w:val="multilevel"/>
    <w:tmpl w:val="5792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AB0ADA"/>
    <w:multiLevelType w:val="multilevel"/>
    <w:tmpl w:val="D81C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91902"/>
    <w:multiLevelType w:val="multilevel"/>
    <w:tmpl w:val="2CC2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05D3B"/>
    <w:multiLevelType w:val="multilevel"/>
    <w:tmpl w:val="BAB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B1364A"/>
    <w:multiLevelType w:val="multilevel"/>
    <w:tmpl w:val="F9EE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D504CB"/>
    <w:multiLevelType w:val="multilevel"/>
    <w:tmpl w:val="3AC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C9745A"/>
    <w:multiLevelType w:val="multilevel"/>
    <w:tmpl w:val="FC9A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42053F"/>
    <w:multiLevelType w:val="multilevel"/>
    <w:tmpl w:val="FF9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DE6264"/>
    <w:multiLevelType w:val="multilevel"/>
    <w:tmpl w:val="C066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615E05"/>
    <w:multiLevelType w:val="multilevel"/>
    <w:tmpl w:val="62F8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10"/>
  </w:num>
  <w:num w:numId="5">
    <w:abstractNumId w:val="9"/>
  </w:num>
  <w:num w:numId="6">
    <w:abstractNumId w:val="1"/>
  </w:num>
  <w:num w:numId="7">
    <w:abstractNumId w:val="20"/>
  </w:num>
  <w:num w:numId="8">
    <w:abstractNumId w:val="0"/>
  </w:num>
  <w:num w:numId="9">
    <w:abstractNumId w:val="21"/>
  </w:num>
  <w:num w:numId="10">
    <w:abstractNumId w:val="18"/>
  </w:num>
  <w:num w:numId="11">
    <w:abstractNumId w:val="19"/>
  </w:num>
  <w:num w:numId="12">
    <w:abstractNumId w:val="7"/>
  </w:num>
  <w:num w:numId="13">
    <w:abstractNumId w:val="17"/>
  </w:num>
  <w:num w:numId="14">
    <w:abstractNumId w:val="8"/>
  </w:num>
  <w:num w:numId="15">
    <w:abstractNumId w:val="6"/>
  </w:num>
  <w:num w:numId="16">
    <w:abstractNumId w:val="11"/>
  </w:num>
  <w:num w:numId="17">
    <w:abstractNumId w:val="16"/>
  </w:num>
  <w:num w:numId="18">
    <w:abstractNumId w:val="12"/>
  </w:num>
  <w:num w:numId="19">
    <w:abstractNumId w:val="15"/>
  </w:num>
  <w:num w:numId="20">
    <w:abstractNumId w:val="3"/>
  </w:num>
  <w:num w:numId="21">
    <w:abstractNumId w:val="13"/>
  </w:num>
  <w:num w:numId="22">
    <w:abstractNumId w:val="22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50"/>
    <w:rsid w:val="000132E5"/>
    <w:rsid w:val="00013CFB"/>
    <w:rsid w:val="00020E1A"/>
    <w:rsid w:val="00025B87"/>
    <w:rsid w:val="000266CE"/>
    <w:rsid w:val="0002716F"/>
    <w:rsid w:val="0002785B"/>
    <w:rsid w:val="0003556E"/>
    <w:rsid w:val="00087525"/>
    <w:rsid w:val="000A6C56"/>
    <w:rsid w:val="000B2042"/>
    <w:rsid w:val="000B4F8E"/>
    <w:rsid w:val="000D2334"/>
    <w:rsid w:val="00100E75"/>
    <w:rsid w:val="001417B1"/>
    <w:rsid w:val="001654CB"/>
    <w:rsid w:val="001879CB"/>
    <w:rsid w:val="0019039B"/>
    <w:rsid w:val="001A118F"/>
    <w:rsid w:val="001A4A05"/>
    <w:rsid w:val="001D2E2C"/>
    <w:rsid w:val="001E4040"/>
    <w:rsid w:val="001F133A"/>
    <w:rsid w:val="0020562D"/>
    <w:rsid w:val="00211BC2"/>
    <w:rsid w:val="00223D01"/>
    <w:rsid w:val="00226954"/>
    <w:rsid w:val="00227A85"/>
    <w:rsid w:val="0023309F"/>
    <w:rsid w:val="00241E9E"/>
    <w:rsid w:val="002545E6"/>
    <w:rsid w:val="0025588B"/>
    <w:rsid w:val="002637B3"/>
    <w:rsid w:val="002866F7"/>
    <w:rsid w:val="002A4CAB"/>
    <w:rsid w:val="002D0883"/>
    <w:rsid w:val="002D1881"/>
    <w:rsid w:val="002F000C"/>
    <w:rsid w:val="002F003F"/>
    <w:rsid w:val="00303A1F"/>
    <w:rsid w:val="00306FAE"/>
    <w:rsid w:val="00343C01"/>
    <w:rsid w:val="0034668C"/>
    <w:rsid w:val="003542CF"/>
    <w:rsid w:val="00354A1E"/>
    <w:rsid w:val="0035610A"/>
    <w:rsid w:val="0037366B"/>
    <w:rsid w:val="00375340"/>
    <w:rsid w:val="003A6DE6"/>
    <w:rsid w:val="003B4ED2"/>
    <w:rsid w:val="003C1DC8"/>
    <w:rsid w:val="003D044B"/>
    <w:rsid w:val="003E628D"/>
    <w:rsid w:val="003E6F67"/>
    <w:rsid w:val="00407CEB"/>
    <w:rsid w:val="004124E4"/>
    <w:rsid w:val="00450C10"/>
    <w:rsid w:val="00460DA8"/>
    <w:rsid w:val="00462709"/>
    <w:rsid w:val="00484F40"/>
    <w:rsid w:val="0049495D"/>
    <w:rsid w:val="004A2712"/>
    <w:rsid w:val="004B17ED"/>
    <w:rsid w:val="004B3C54"/>
    <w:rsid w:val="00517D10"/>
    <w:rsid w:val="00523272"/>
    <w:rsid w:val="00567BFF"/>
    <w:rsid w:val="00570F96"/>
    <w:rsid w:val="00584CDE"/>
    <w:rsid w:val="00591ADA"/>
    <w:rsid w:val="005C3C72"/>
    <w:rsid w:val="005C7AB5"/>
    <w:rsid w:val="005D00FF"/>
    <w:rsid w:val="005F0F42"/>
    <w:rsid w:val="00600C69"/>
    <w:rsid w:val="006169ED"/>
    <w:rsid w:val="0063759B"/>
    <w:rsid w:val="0065472D"/>
    <w:rsid w:val="00672BF7"/>
    <w:rsid w:val="00692662"/>
    <w:rsid w:val="00694EAE"/>
    <w:rsid w:val="006C3C04"/>
    <w:rsid w:val="006D1962"/>
    <w:rsid w:val="006D344C"/>
    <w:rsid w:val="006E1D39"/>
    <w:rsid w:val="006F2966"/>
    <w:rsid w:val="006F4792"/>
    <w:rsid w:val="00723E27"/>
    <w:rsid w:val="00734F01"/>
    <w:rsid w:val="00740389"/>
    <w:rsid w:val="00745D21"/>
    <w:rsid w:val="007471AD"/>
    <w:rsid w:val="007773ED"/>
    <w:rsid w:val="007E3582"/>
    <w:rsid w:val="008149FC"/>
    <w:rsid w:val="00831C44"/>
    <w:rsid w:val="008320ED"/>
    <w:rsid w:val="008436DB"/>
    <w:rsid w:val="008503CA"/>
    <w:rsid w:val="008667E8"/>
    <w:rsid w:val="00867AC8"/>
    <w:rsid w:val="008B112D"/>
    <w:rsid w:val="008C248C"/>
    <w:rsid w:val="008F1425"/>
    <w:rsid w:val="009153D7"/>
    <w:rsid w:val="00926A67"/>
    <w:rsid w:val="00944E55"/>
    <w:rsid w:val="009564F7"/>
    <w:rsid w:val="00963398"/>
    <w:rsid w:val="009A74D8"/>
    <w:rsid w:val="009B2433"/>
    <w:rsid w:val="009B4430"/>
    <w:rsid w:val="009E77B3"/>
    <w:rsid w:val="00A11C9D"/>
    <w:rsid w:val="00A22554"/>
    <w:rsid w:val="00A25A75"/>
    <w:rsid w:val="00A62EB3"/>
    <w:rsid w:val="00A778FD"/>
    <w:rsid w:val="00AE5E84"/>
    <w:rsid w:val="00B23710"/>
    <w:rsid w:val="00B27CFF"/>
    <w:rsid w:val="00B76440"/>
    <w:rsid w:val="00B83E0E"/>
    <w:rsid w:val="00B91231"/>
    <w:rsid w:val="00BA4372"/>
    <w:rsid w:val="00BB7070"/>
    <w:rsid w:val="00C370B9"/>
    <w:rsid w:val="00C548C8"/>
    <w:rsid w:val="00C65368"/>
    <w:rsid w:val="00C802EF"/>
    <w:rsid w:val="00C809E3"/>
    <w:rsid w:val="00C8359E"/>
    <w:rsid w:val="00CB25B7"/>
    <w:rsid w:val="00CC4B3B"/>
    <w:rsid w:val="00CD0BFE"/>
    <w:rsid w:val="00D03B95"/>
    <w:rsid w:val="00D127FC"/>
    <w:rsid w:val="00D14E15"/>
    <w:rsid w:val="00D26FD3"/>
    <w:rsid w:val="00D3022D"/>
    <w:rsid w:val="00D42504"/>
    <w:rsid w:val="00D44A22"/>
    <w:rsid w:val="00D530DF"/>
    <w:rsid w:val="00D56989"/>
    <w:rsid w:val="00D648FB"/>
    <w:rsid w:val="00D84CA9"/>
    <w:rsid w:val="00DC0891"/>
    <w:rsid w:val="00DC4866"/>
    <w:rsid w:val="00DC7815"/>
    <w:rsid w:val="00DE66A8"/>
    <w:rsid w:val="00E14F05"/>
    <w:rsid w:val="00E2381B"/>
    <w:rsid w:val="00E611A9"/>
    <w:rsid w:val="00E667F8"/>
    <w:rsid w:val="00E7456A"/>
    <w:rsid w:val="00E85F13"/>
    <w:rsid w:val="00E9301C"/>
    <w:rsid w:val="00ED7CD3"/>
    <w:rsid w:val="00EE24CB"/>
    <w:rsid w:val="00EE6378"/>
    <w:rsid w:val="00F0253C"/>
    <w:rsid w:val="00F1684D"/>
    <w:rsid w:val="00F260BE"/>
    <w:rsid w:val="00F44D83"/>
    <w:rsid w:val="00F46E5D"/>
    <w:rsid w:val="00F55394"/>
    <w:rsid w:val="00F60638"/>
    <w:rsid w:val="00F71A6A"/>
    <w:rsid w:val="00F76DCC"/>
    <w:rsid w:val="00F95F9D"/>
    <w:rsid w:val="00FA1F26"/>
    <w:rsid w:val="00FB1F50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1464"/>
  <w15:chartTrackingRefBased/>
  <w15:docId w15:val="{25EAF9E8-3892-4CC2-9FCE-98583C1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260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Carpredefinitoparagrafo"/>
    <w:rsid w:val="00A22554"/>
  </w:style>
  <w:style w:type="character" w:styleId="Collegamentoipertestuale">
    <w:name w:val="Hyperlink"/>
    <w:basedOn w:val="Carpredefinitoparagrafo"/>
    <w:uiPriority w:val="99"/>
    <w:semiHidden/>
    <w:unhideWhenUsed/>
    <w:rsid w:val="00A22554"/>
    <w:rPr>
      <w:color w:val="0000FF"/>
      <w:u w:val="single"/>
    </w:rPr>
  </w:style>
  <w:style w:type="paragraph" w:customStyle="1" w:styleId="dottger1">
    <w:name w:val="dottge_r1"/>
    <w:basedOn w:val="Normale"/>
    <w:rsid w:val="000D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628D"/>
    <w:rPr>
      <w:b/>
      <w:bCs/>
    </w:rPr>
  </w:style>
  <w:style w:type="paragraph" w:customStyle="1" w:styleId="Default">
    <w:name w:val="Default"/>
    <w:rsid w:val="00C37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E9E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D42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745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9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76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1F1F1"/>
                            <w:right w:val="none" w:sz="0" w:space="0" w:color="auto"/>
                          </w:divBdr>
                          <w:divsChild>
                            <w:div w:id="54992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10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73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60508">
                                      <w:marLeft w:val="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9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900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85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14534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324">
                                                                      <w:marLeft w:val="15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F1F1F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83717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21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123372">
                                                                          <w:marLeft w:val="6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556938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51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861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96300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34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57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6382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023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454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0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13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31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504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694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4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5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3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067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0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0284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3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268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8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2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53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34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76702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1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29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41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97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55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09394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3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4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8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57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21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3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7881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5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16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9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0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18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8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64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99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20763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2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3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96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49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1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88938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99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31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5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42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4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67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7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40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4646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238">
                      <w:marLeft w:val="0"/>
                      <w:marRight w:val="0"/>
                      <w:marTop w:val="375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5" w:color="3E3F3E"/>
                            <w:left w:val="none" w:sz="0" w:space="0" w:color="auto"/>
                            <w:bottom w:val="single" w:sz="6" w:space="5" w:color="8B8C8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33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7" w:color="3E3F3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B8C8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7667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7" w:color="3E3F3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B8C8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751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6010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2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106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8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236212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224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74319">
      <w:bodyDiv w:val="1"/>
      <w:marLeft w:val="0"/>
      <w:marRight w:val="0"/>
      <w:marTop w:val="0"/>
      <w:marBottom w:val="0"/>
      <w:divBdr>
        <w:top w:val="single" w:sz="18" w:space="0" w:color="000000"/>
        <w:left w:val="none" w:sz="0" w:space="0" w:color="000000"/>
        <w:bottom w:val="none" w:sz="0" w:space="0" w:color="000000"/>
        <w:right w:val="none" w:sz="0" w:space="0" w:color="000000"/>
      </w:divBdr>
      <w:divsChild>
        <w:div w:id="348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13906799">
                              <w:marLeft w:val="0"/>
                              <w:marRight w:val="0"/>
                              <w:marTop w:val="0"/>
                              <w:marBottom w:val="6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65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67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1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0231">
                                          <w:marLeft w:val="-315"/>
                                          <w:marRight w:val="-3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54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7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5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3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8424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91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97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23577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057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7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64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92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32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86865">
                                                      <w:marLeft w:val="-315"/>
                                                      <w:marRight w:val="-33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12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697616">
                                                      <w:marLeft w:val="-315"/>
                                                      <w:marRight w:val="-3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67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89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7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49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3" w:color="0F1D2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0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4821">
                                                                                  <w:marLeft w:val="21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03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6267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0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145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2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004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02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38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6756">
                                              <w:marLeft w:val="225"/>
                                              <w:marRight w:val="225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41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4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52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7826">
                                          <w:marLeft w:val="-46"/>
                                          <w:marRight w:val="-3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75424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6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75413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0919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65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53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02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691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53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32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60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24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9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6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4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09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2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9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8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1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4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8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56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755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2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22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3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9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5925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83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6245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2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301746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1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0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650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2197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2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11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2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617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4454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8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338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570">
                  <w:marLeft w:val="12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495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5326">
          <w:marLeft w:val="0"/>
          <w:marRight w:val="0"/>
          <w:marTop w:val="3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5267">
              <w:marLeft w:val="0"/>
              <w:marRight w:val="0"/>
              <w:marTop w:val="0"/>
              <w:marBottom w:val="0"/>
              <w:divBdr>
                <w:top w:val="single" w:sz="18" w:space="5" w:color="3E3F3E"/>
                <w:left w:val="none" w:sz="0" w:space="0" w:color="auto"/>
                <w:bottom w:val="single" w:sz="6" w:space="5" w:color="8B8C8B"/>
                <w:right w:val="none" w:sz="0" w:space="0" w:color="auto"/>
              </w:divBdr>
            </w:div>
          </w:divsChild>
        </w:div>
        <w:div w:id="15284452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634">
              <w:marLeft w:val="0"/>
              <w:marRight w:val="0"/>
              <w:marTop w:val="0"/>
              <w:marBottom w:val="0"/>
              <w:divBdr>
                <w:top w:val="single" w:sz="18" w:space="7" w:color="3E3F3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8664">
              <w:marLeft w:val="0"/>
              <w:marRight w:val="0"/>
              <w:marTop w:val="0"/>
              <w:marBottom w:val="0"/>
              <w:divBdr>
                <w:top w:val="single" w:sz="6" w:space="4" w:color="8B8C8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6722">
              <w:marLeft w:val="0"/>
              <w:marRight w:val="0"/>
              <w:marTop w:val="0"/>
              <w:marBottom w:val="0"/>
              <w:divBdr>
                <w:top w:val="single" w:sz="18" w:space="7" w:color="3E3F3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80864">
              <w:marLeft w:val="0"/>
              <w:marRight w:val="0"/>
              <w:marTop w:val="0"/>
              <w:marBottom w:val="0"/>
              <w:divBdr>
                <w:top w:val="single" w:sz="6" w:space="4" w:color="8B8C8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52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63">
          <w:marLeft w:val="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213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513232">
              <w:marLeft w:val="-225"/>
              <w:marRight w:val="-225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801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770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67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6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87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1915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102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4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0121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92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6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37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9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9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4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6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22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9C9C9"/>
                                        <w:left w:val="single" w:sz="6" w:space="0" w:color="C9C9C9"/>
                                        <w:bottom w:val="single" w:sz="6" w:space="0" w:color="C9C9C9"/>
                                        <w:right w:val="single" w:sz="6" w:space="0" w:color="C9C9C9"/>
                                      </w:divBdr>
                                    </w:div>
                                  </w:divsChild>
                                </w:div>
                                <w:div w:id="189519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89169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08587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78781">
                                                  <w:marLeft w:val="0"/>
                                                  <w:marRight w:val="225"/>
                                                  <w:marTop w:val="3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043969">
                                                  <w:marLeft w:val="0"/>
                                                  <w:marRight w:val="225"/>
                                                  <w:marTop w:val="3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single" w:sz="6" w:space="3" w:color="CDCDCD"/>
                                                        <w:left w:val="single" w:sz="6" w:space="4" w:color="CDCDCD"/>
                                                        <w:bottom w:val="single" w:sz="6" w:space="3" w:color="CDCDCD"/>
                                                        <w:right w:val="single" w:sz="6" w:space="4" w:color="CDCDC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910202">
                                                  <w:marLeft w:val="0"/>
                                                  <w:marRight w:val="225"/>
                                                  <w:marTop w:val="3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70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79410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6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0779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90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9127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8354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32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0863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92891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18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85284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64971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59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78507489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9509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98535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9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Laura Trichilo</cp:lastModifiedBy>
  <cp:revision>2</cp:revision>
  <cp:lastPrinted>2021-11-04T14:40:00Z</cp:lastPrinted>
  <dcterms:created xsi:type="dcterms:W3CDTF">2022-01-05T11:10:00Z</dcterms:created>
  <dcterms:modified xsi:type="dcterms:W3CDTF">2022-01-05T11:10:00Z</dcterms:modified>
</cp:coreProperties>
</file>