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D56A" w14:textId="77777777" w:rsidR="004E7307" w:rsidRPr="00106348" w:rsidRDefault="004E7307" w:rsidP="004E730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bookmarkStart w:id="0" w:name="_Hlk147846843"/>
      <w:bookmarkStart w:id="1" w:name="_GoBack"/>
      <w:bookmarkEnd w:id="1"/>
      <w:r w:rsidRPr="000D09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it-IT"/>
        </w:rPr>
        <w:drawing>
          <wp:inline distT="0" distB="0" distL="0" distR="0" wp14:anchorId="5126C163" wp14:editId="56D5E4A1">
            <wp:extent cx="866775" cy="8191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F2704" w14:textId="77777777" w:rsidR="004E7307" w:rsidRPr="00106348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58388052" w14:textId="77777777" w:rsidR="004E7307" w:rsidRPr="00106348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0A9FA8A7" w14:textId="77777777" w:rsidR="004E7307" w:rsidRPr="009B01FA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it-IT"/>
        </w:rPr>
      </w:pPr>
      <w:r w:rsidRPr="009B01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it-IT"/>
        </w:rPr>
        <w:t>Controversie di Lavoro e Previdenza Sociale</w:t>
      </w:r>
    </w:p>
    <w:p w14:paraId="2A15C07F" w14:textId="77777777" w:rsidR="004E7307" w:rsidRPr="00106348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1F8699F6" w14:textId="77777777" w:rsidR="004E7307" w:rsidRPr="00106348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9CD3355" w14:textId="724D15C9" w:rsidR="004E7307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13 ottobre 2023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avvenga mediante la suddivisione in fasce orarie, secondo il seguente ordine di chiamata:</w:t>
      </w:r>
    </w:p>
    <w:p w14:paraId="7FDA1F4F" w14:textId="0195C5A6" w:rsidR="004E7307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09:00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605/2021 – 1035/2022 </w:t>
      </w:r>
    </w:p>
    <w:p w14:paraId="7A822FC9" w14:textId="36A97093" w:rsidR="004E7307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09:1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B9521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3951/2021 </w:t>
      </w:r>
    </w:p>
    <w:p w14:paraId="113D2D01" w14:textId="1D5078E4" w:rsidR="00FD3AF6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09:30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FD3AF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944/2023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- 963/2023 </w:t>
      </w:r>
    </w:p>
    <w:p w14:paraId="3B218A76" w14:textId="333A933A" w:rsidR="004E7307" w:rsidRPr="000A3A7C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09:45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3755/2022 </w:t>
      </w:r>
    </w:p>
    <w:p w14:paraId="04DB3DD1" w14:textId="692EEE16" w:rsidR="00C0109D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10:</w:t>
      </w:r>
      <w:r w:rsidR="009B307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1348/2023 </w:t>
      </w:r>
    </w:p>
    <w:p w14:paraId="2FBDF02D" w14:textId="4870AFE9" w:rsidR="004E7307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 w:rsidR="009B307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1374/2023 </w:t>
      </w:r>
    </w:p>
    <w:p w14:paraId="2905247D" w14:textId="26196965" w:rsidR="009B3079" w:rsidRDefault="009B3079" w:rsidP="009B307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10:30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1656/2021 </w:t>
      </w:r>
    </w:p>
    <w:p w14:paraId="1C81F318" w14:textId="37ED02D0" w:rsidR="009B3079" w:rsidRDefault="009B3079" w:rsidP="009B307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10:45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2410</w:t>
      </w:r>
      <w:r w:rsidR="00C0109D"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 </w:t>
      </w:r>
    </w:p>
    <w:p w14:paraId="31BEE59C" w14:textId="4046B067" w:rsidR="00C0109D" w:rsidRDefault="009B3079" w:rsidP="009B307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n. 1720</w:t>
      </w:r>
      <w:r w:rsidR="00C0109D"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22 </w:t>
      </w:r>
    </w:p>
    <w:p w14:paraId="578D29F9" w14:textId="203B9849" w:rsidR="00C0109D" w:rsidRPr="00885BB8" w:rsidRDefault="009B3079" w:rsidP="00C0109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546</w:t>
      </w:r>
      <w:r w:rsidR="00C0109D"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 </w:t>
      </w:r>
    </w:p>
    <w:p w14:paraId="3ED97164" w14:textId="294DF82C" w:rsidR="009B3079" w:rsidRDefault="009B3079" w:rsidP="00C0109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 w:rsidR="00C0109D" w:rsidRP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2389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="00C0109D" w:rsidRP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2018 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– </w:t>
      </w:r>
      <w:r w:rsidR="00C0109D" w:rsidRP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3902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="00C0109D" w:rsidRP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2018 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– </w:t>
      </w:r>
      <w:r w:rsidR="00C0109D" w:rsidRP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3989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="00C0109D" w:rsidRP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2018 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– </w:t>
      </w:r>
      <w:r w:rsidR="00C0109D" w:rsidRP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4013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/ </w:t>
      </w:r>
      <w:r w:rsidR="00C0109D" w:rsidRP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2018 </w:t>
      </w:r>
    </w:p>
    <w:p w14:paraId="433ADB67" w14:textId="2F3666AF" w:rsidR="009B3079" w:rsidRDefault="00C0109D" w:rsidP="009B307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12:00 – R.G. n. 1011/2023 </w:t>
      </w:r>
    </w:p>
    <w:p w14:paraId="7D9B18FC" w14:textId="72ABB81D" w:rsidR="00C0109D" w:rsidRDefault="00C0109D" w:rsidP="00C0109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12:15 – R.G. n. 659</w:t>
      </w:r>
      <w:r w:rsidR="00503C9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2018 </w:t>
      </w:r>
    </w:p>
    <w:p w14:paraId="6A5AA2D5" w14:textId="17D48BD3" w:rsidR="00C0109D" w:rsidRDefault="00C0109D" w:rsidP="009B307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12:30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2690/2020 </w:t>
      </w:r>
    </w:p>
    <w:p w14:paraId="6C9E47DF" w14:textId="5004D5A0" w:rsidR="00C0109D" w:rsidRDefault="00C0109D" w:rsidP="009B307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12:45 – R.G. n. 71/2021 </w:t>
      </w:r>
    </w:p>
    <w:p w14:paraId="24B3B515" w14:textId="648428E6" w:rsidR="004E7307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248</w:t>
      </w:r>
      <w:r w:rsidR="001A54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 w:rsidR="001A54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17 </w:t>
      </w:r>
    </w:p>
    <w:p w14:paraId="09FC3060" w14:textId="77777777" w:rsidR="00C72099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13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2837</w:t>
      </w:r>
      <w:r w:rsidR="00C0109D"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 w:rsidR="00C010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</w:t>
      </w:r>
    </w:p>
    <w:p w14:paraId="13E9E32C" w14:textId="2AC2B08F" w:rsidR="004E7307" w:rsidRPr="00C72099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lastRenderedPageBreak/>
        <w:t>Invita gli Avvocati al rispetto delle fasce orarie sopra indicate al fine di evitare assembramenti nell’aula di udienza e negli spazi limitrofi.</w:t>
      </w:r>
    </w:p>
    <w:p w14:paraId="0EBCD87E" w14:textId="77777777" w:rsidR="004E7307" w:rsidRPr="00106348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5D840DCE" w14:textId="77777777" w:rsidR="00C72099" w:rsidRDefault="004E7307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</w:t>
      </w:r>
      <w:r w:rsidR="00C7209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C7209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ottob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re 2023                                                </w:t>
      </w:r>
      <w:r w:rsidR="00C7209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</w:t>
      </w:r>
    </w:p>
    <w:p w14:paraId="7DCA1484" w14:textId="27D2AFAE" w:rsidR="004E7307" w:rsidRPr="00106348" w:rsidRDefault="00C72099" w:rsidP="004E730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 </w:t>
      </w:r>
      <w:r w:rsidR="004E730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</w:t>
      </w:r>
      <w:r w:rsidR="004E7307"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</w:t>
      </w:r>
    </w:p>
    <w:p w14:paraId="4C81F560" w14:textId="77777777" w:rsidR="004E7307" w:rsidRPr="00C72099" w:rsidRDefault="004E7307" w:rsidP="004E730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</w:t>
      </w:r>
      <w:r w:rsidRPr="00C720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it-IT"/>
        </w:rPr>
        <w:t>Salvatore La Valle</w:t>
      </w:r>
    </w:p>
    <w:p w14:paraId="30AF5398" w14:textId="77777777" w:rsidR="004E7307" w:rsidRDefault="004E7307" w:rsidP="004E7307"/>
    <w:bookmarkEnd w:id="0"/>
    <w:p w14:paraId="50F57290" w14:textId="77777777" w:rsidR="00326F0D" w:rsidRDefault="00326F0D"/>
    <w:sectPr w:rsidR="00326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07"/>
    <w:rsid w:val="001A5407"/>
    <w:rsid w:val="002D3644"/>
    <w:rsid w:val="00326F0D"/>
    <w:rsid w:val="004E7307"/>
    <w:rsid w:val="00503C94"/>
    <w:rsid w:val="00671CC6"/>
    <w:rsid w:val="00974F98"/>
    <w:rsid w:val="009B3079"/>
    <w:rsid w:val="00AA1207"/>
    <w:rsid w:val="00B02F0C"/>
    <w:rsid w:val="00C0109D"/>
    <w:rsid w:val="00C72099"/>
    <w:rsid w:val="00E9173C"/>
    <w:rsid w:val="00F83720"/>
    <w:rsid w:val="00F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23E8"/>
  <w15:chartTrackingRefBased/>
  <w15:docId w15:val="{7A2992C6-A3D9-42E0-8A6B-91A9C21F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E73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Giovanna Lizzi</cp:lastModifiedBy>
  <cp:revision>2</cp:revision>
  <dcterms:created xsi:type="dcterms:W3CDTF">2023-10-11T06:02:00Z</dcterms:created>
  <dcterms:modified xsi:type="dcterms:W3CDTF">2023-10-11T06:02:00Z</dcterms:modified>
</cp:coreProperties>
</file>