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48D4A404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FB5E5E">
        <w:rPr>
          <w:rFonts w:ascii="Times New Roman" w:hAnsi="Times New Roman" w:cs="Times New Roman"/>
          <w:b/>
          <w:sz w:val="28"/>
          <w:szCs w:val="28"/>
        </w:rPr>
        <w:t>0</w:t>
      </w:r>
      <w:r w:rsidR="00F23B9D">
        <w:rPr>
          <w:rFonts w:ascii="Times New Roman" w:hAnsi="Times New Roman" w:cs="Times New Roman"/>
          <w:b/>
          <w:sz w:val="28"/>
          <w:szCs w:val="28"/>
        </w:rPr>
        <w:t>6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A40FBF">
        <w:rPr>
          <w:rFonts w:ascii="Times New Roman" w:hAnsi="Times New Roman" w:cs="Times New Roman"/>
          <w:b/>
          <w:sz w:val="28"/>
          <w:szCs w:val="28"/>
        </w:rPr>
        <w:t>0</w:t>
      </w:r>
      <w:r w:rsidR="00F23B9D">
        <w:rPr>
          <w:rFonts w:ascii="Times New Roman" w:hAnsi="Times New Roman" w:cs="Times New Roman"/>
          <w:b/>
          <w:sz w:val="28"/>
          <w:szCs w:val="28"/>
        </w:rPr>
        <w:t>4</w:t>
      </w:r>
      <w:r w:rsidRPr="008E3002">
        <w:rPr>
          <w:rFonts w:ascii="Times New Roman" w:hAnsi="Times New Roman" w:cs="Times New Roman"/>
          <w:b/>
          <w:sz w:val="28"/>
          <w:szCs w:val="28"/>
        </w:rPr>
        <w:t>/202</w:t>
      </w:r>
      <w:r w:rsidR="00A54F7C">
        <w:rPr>
          <w:rFonts w:ascii="Times New Roman" w:hAnsi="Times New Roman" w:cs="Times New Roman"/>
          <w:b/>
          <w:sz w:val="28"/>
          <w:szCs w:val="28"/>
        </w:rPr>
        <w:t>2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97EDA3" w14:textId="125D6898" w:rsidR="002F135A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64AB7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A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073A7">
        <w:rPr>
          <w:rFonts w:ascii="Times New Roman" w:hAnsi="Times New Roman" w:cs="Times New Roman"/>
          <w:sz w:val="28"/>
          <w:szCs w:val="28"/>
        </w:rPr>
        <w:t xml:space="preserve">proc. R.G. n. </w:t>
      </w:r>
      <w:r w:rsidR="00F23B9D">
        <w:rPr>
          <w:rFonts w:ascii="Times New Roman" w:hAnsi="Times New Roman" w:cs="Times New Roman"/>
          <w:sz w:val="28"/>
          <w:szCs w:val="28"/>
        </w:rPr>
        <w:t>1306/2021, n. 710/2021</w:t>
      </w:r>
      <w:r w:rsidR="00F61586">
        <w:rPr>
          <w:rFonts w:ascii="Times New Roman" w:hAnsi="Times New Roman" w:cs="Times New Roman"/>
          <w:sz w:val="28"/>
          <w:szCs w:val="28"/>
        </w:rPr>
        <w:t>, n. 250/2022</w:t>
      </w:r>
      <w:r w:rsidR="001253CC">
        <w:rPr>
          <w:rFonts w:ascii="Times New Roman" w:hAnsi="Times New Roman" w:cs="Times New Roman"/>
          <w:sz w:val="28"/>
          <w:szCs w:val="28"/>
        </w:rPr>
        <w:t>;</w:t>
      </w:r>
    </w:p>
    <w:p w14:paraId="35BC6AC2" w14:textId="66573E92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564AB7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64AB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 xml:space="preserve"> – 09:30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proc. RG. n. </w:t>
      </w:r>
      <w:r w:rsidR="00F23B9D">
        <w:rPr>
          <w:rFonts w:ascii="Times New Roman" w:hAnsi="Times New Roman" w:cs="Times New Roman"/>
          <w:sz w:val="28"/>
          <w:szCs w:val="28"/>
        </w:rPr>
        <w:t xml:space="preserve">1465/2021, </w:t>
      </w:r>
      <w:r w:rsidR="00681B69">
        <w:rPr>
          <w:rFonts w:ascii="Times New Roman" w:hAnsi="Times New Roman" w:cs="Times New Roman"/>
          <w:sz w:val="28"/>
          <w:szCs w:val="28"/>
        </w:rPr>
        <w:t xml:space="preserve">n. </w:t>
      </w:r>
      <w:r w:rsidR="00F23B9D">
        <w:rPr>
          <w:rFonts w:ascii="Times New Roman" w:hAnsi="Times New Roman" w:cs="Times New Roman"/>
          <w:sz w:val="28"/>
          <w:szCs w:val="28"/>
        </w:rPr>
        <w:t>1480/2021</w:t>
      </w:r>
      <w:r w:rsidR="00812CB4">
        <w:rPr>
          <w:rFonts w:ascii="Times New Roman" w:hAnsi="Times New Roman" w:cs="Times New Roman"/>
          <w:sz w:val="28"/>
          <w:szCs w:val="28"/>
        </w:rPr>
        <w:t>;</w:t>
      </w:r>
    </w:p>
    <w:p w14:paraId="0E671A4A" w14:textId="512ECDB9" w:rsidR="003F2B95" w:rsidRPr="00681B69" w:rsidRDefault="007073A7" w:rsidP="00681B6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ore 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D625F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12C3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 xml:space="preserve"> – 09:45</w:t>
      </w:r>
      <w:r>
        <w:rPr>
          <w:rFonts w:ascii="Times New Roman" w:hAnsi="Times New Roman" w:cs="Times New Roman"/>
          <w:sz w:val="28"/>
          <w:szCs w:val="28"/>
        </w:rPr>
        <w:t xml:space="preserve">: proc. R.G. n. </w:t>
      </w:r>
      <w:r w:rsidR="00F23B9D">
        <w:rPr>
          <w:rFonts w:ascii="Times New Roman" w:hAnsi="Times New Roman" w:cs="Times New Roman"/>
          <w:sz w:val="28"/>
          <w:szCs w:val="28"/>
        </w:rPr>
        <w:t>1493/2021</w:t>
      </w:r>
      <w:r w:rsidR="00681B69">
        <w:rPr>
          <w:rFonts w:ascii="Times New Roman" w:hAnsi="Times New Roman" w:cs="Times New Roman"/>
          <w:sz w:val="28"/>
          <w:szCs w:val="28"/>
        </w:rPr>
        <w:t>, n. 624/2021</w:t>
      </w:r>
      <w:r w:rsidR="00FB5E5E">
        <w:rPr>
          <w:rFonts w:ascii="Times New Roman" w:hAnsi="Times New Roman" w:cs="Times New Roman"/>
          <w:sz w:val="28"/>
          <w:szCs w:val="28"/>
        </w:rPr>
        <w:t>;</w:t>
      </w:r>
    </w:p>
    <w:p w14:paraId="69114297" w14:textId="5ACAD45D" w:rsidR="002F135A" w:rsidRDefault="003F2B95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Pr="001A066F">
        <w:rPr>
          <w:rFonts w:ascii="Times New Roman" w:hAnsi="Times New Roman" w:cs="Times New Roman"/>
          <w:b/>
          <w:bCs/>
          <w:sz w:val="28"/>
          <w:szCs w:val="28"/>
        </w:rPr>
        <w:t>e 1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12C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3B9D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: proc. R.G. n. </w:t>
      </w:r>
      <w:r w:rsidR="00F23B9D">
        <w:rPr>
          <w:rFonts w:ascii="Times New Roman" w:hAnsi="Times New Roman" w:cs="Times New Roman"/>
          <w:sz w:val="28"/>
          <w:szCs w:val="28"/>
        </w:rPr>
        <w:t>1659/2019;</w:t>
      </w:r>
    </w:p>
    <w:p w14:paraId="3241D7F7" w14:textId="736C534F" w:rsidR="00F23B9D" w:rsidRDefault="00F23B9D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</w:t>
      </w:r>
      <w:r w:rsidRPr="00F23B9D">
        <w:rPr>
          <w:rFonts w:ascii="Times New Roman" w:hAnsi="Times New Roman" w:cs="Times New Roman"/>
          <w:b/>
          <w:bCs/>
          <w:sz w:val="28"/>
          <w:szCs w:val="28"/>
        </w:rPr>
        <w:t>:30</w:t>
      </w:r>
      <w:r>
        <w:rPr>
          <w:rFonts w:ascii="Times New Roman" w:hAnsi="Times New Roman" w:cs="Times New Roman"/>
          <w:sz w:val="28"/>
          <w:szCs w:val="28"/>
        </w:rPr>
        <w:t>: proc. R.G. n. 518/2020.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7EF2AD7" w14:textId="77777777" w:rsidR="00681B69" w:rsidRDefault="00681B69" w:rsidP="000B56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E8B838" w14:textId="0EA62BE8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06D23"/>
    <w:rsid w:val="000B5679"/>
    <w:rsid w:val="000C22D0"/>
    <w:rsid w:val="001253CC"/>
    <w:rsid w:val="00163E82"/>
    <w:rsid w:val="001A066F"/>
    <w:rsid w:val="00242383"/>
    <w:rsid w:val="00287C47"/>
    <w:rsid w:val="002B5E2A"/>
    <w:rsid w:val="002F135A"/>
    <w:rsid w:val="00320E72"/>
    <w:rsid w:val="0033692B"/>
    <w:rsid w:val="0034568C"/>
    <w:rsid w:val="00350847"/>
    <w:rsid w:val="0039491D"/>
    <w:rsid w:val="003A1BF9"/>
    <w:rsid w:val="003A6682"/>
    <w:rsid w:val="003E54BB"/>
    <w:rsid w:val="003F2B95"/>
    <w:rsid w:val="00452A83"/>
    <w:rsid w:val="005318B6"/>
    <w:rsid w:val="00564AB7"/>
    <w:rsid w:val="005A6F37"/>
    <w:rsid w:val="006045A5"/>
    <w:rsid w:val="00642BDD"/>
    <w:rsid w:val="006640BC"/>
    <w:rsid w:val="00675FFE"/>
    <w:rsid w:val="00681B69"/>
    <w:rsid w:val="006840B3"/>
    <w:rsid w:val="006C4163"/>
    <w:rsid w:val="006E0B4A"/>
    <w:rsid w:val="007073A7"/>
    <w:rsid w:val="00710DAE"/>
    <w:rsid w:val="00753510"/>
    <w:rsid w:val="007552ED"/>
    <w:rsid w:val="00755AFC"/>
    <w:rsid w:val="007D73E0"/>
    <w:rsid w:val="00805844"/>
    <w:rsid w:val="00812CB4"/>
    <w:rsid w:val="008B3A8C"/>
    <w:rsid w:val="008C108E"/>
    <w:rsid w:val="008E3002"/>
    <w:rsid w:val="008E40C5"/>
    <w:rsid w:val="00932D22"/>
    <w:rsid w:val="00A12C31"/>
    <w:rsid w:val="00A40FBF"/>
    <w:rsid w:val="00A54F7C"/>
    <w:rsid w:val="00AB428C"/>
    <w:rsid w:val="00AD4DD9"/>
    <w:rsid w:val="00AD536C"/>
    <w:rsid w:val="00B07127"/>
    <w:rsid w:val="00B13C93"/>
    <w:rsid w:val="00B20022"/>
    <w:rsid w:val="00BC4495"/>
    <w:rsid w:val="00BD179C"/>
    <w:rsid w:val="00C21B51"/>
    <w:rsid w:val="00C76B57"/>
    <w:rsid w:val="00CC0503"/>
    <w:rsid w:val="00D354B6"/>
    <w:rsid w:val="00D625FF"/>
    <w:rsid w:val="00E2185C"/>
    <w:rsid w:val="00E614BD"/>
    <w:rsid w:val="00F23B9D"/>
    <w:rsid w:val="00F42FE7"/>
    <w:rsid w:val="00F61586"/>
    <w:rsid w:val="00F71D52"/>
    <w:rsid w:val="00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4</cp:revision>
  <cp:lastPrinted>2021-11-02T09:20:00Z</cp:lastPrinted>
  <dcterms:created xsi:type="dcterms:W3CDTF">2022-03-24T10:02:00Z</dcterms:created>
  <dcterms:modified xsi:type="dcterms:W3CDTF">2022-03-31T20:17:00Z</dcterms:modified>
</cp:coreProperties>
</file>